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Contrato para la Construcción de una Casa - Perú</w:t>
      </w:r>
    </w:p>
    <w:p>
      <w:pPr>
        <w:pStyle w:val="Heading1"/>
      </w:pPr>
      <w:r>
        <w:t>1. Partes</w:t>
      </w:r>
    </w:p>
    <w:p>
      <w:r>
        <w:t xml:space="preserve">Entre los suscritos a saber: </w:t>
        <w:br/>
        <w:br/>
        <w:t>1.1 Propietario: [Nombre completo, DNI, dirección], en adelante EL PROPIETARIO.</w:t>
        <w:br/>
        <w:t>1.2 Contratista: [Nombre completo, RUC, dirección], en adelante EL CONTRATISTA.</w:t>
        <w:br/>
        <w:t>Ambas partes acuerdan celebrar el presente contrato bajo los siguientes términos y condiciones.</w:t>
      </w:r>
    </w:p>
    <w:p>
      <w:pPr>
        <w:pStyle w:val="Heading1"/>
      </w:pPr>
      <w:r>
        <w:t>2. Objeto del Contrato</w:t>
      </w:r>
    </w:p>
    <w:p>
      <w:r>
        <w:t>El presente contrato tiene por objeto la construcción de una vivienda unifamiliar ubicada en [dirección de la obra], conforme a los planos y especificaciones técnicas que se adjuntan como anexo.</w:t>
      </w:r>
    </w:p>
    <w:p>
      <w:pPr>
        <w:pStyle w:val="Heading1"/>
      </w:pPr>
      <w:r>
        <w:t>3. Plazo de Ejecución</w:t>
      </w:r>
    </w:p>
    <w:p>
      <w:r>
        <w:t>El plazo de ejecución de la obra será de [número de días] días calendario, contados a partir del día [fecha de inicio], fecha en la cual el contratista deberá iniciar los trabajos. El retraso injustificado en el inicio o en la ejecución de los trabajos dará lugar a penalidades estipuladas en el presente contrato.</w:t>
      </w:r>
    </w:p>
    <w:p>
      <w:pPr>
        <w:pStyle w:val="Heading1"/>
      </w:pPr>
      <w:r>
        <w:t>4. Forma de Pago</w:t>
      </w:r>
    </w:p>
    <w:p>
      <w:r>
        <w:t>El costo total de la obra será de S/. [monto total], el cual se pagará en [número de cuotas] cuotas. Las fechas de pago serán las siguientes: [detallar fechas de pago]. El propietario se compromete a cumplir con los pagos en las fechas acordadas. El incumplimiento de los pagos dará lugar a la suspensión de los trabajos por parte del contratista.</w:t>
      </w:r>
    </w:p>
    <w:p>
      <w:pPr>
        <w:pStyle w:val="Heading1"/>
      </w:pPr>
      <w:r>
        <w:t>5. Garantías</w:t>
      </w:r>
    </w:p>
    <w:p>
      <w:r>
        <w:t>El contratista ofrece una garantía de [número de años] años sobre los defectos estructurales, y de [número de meses] meses sobre los acabados, a partir de la fecha de entrega de la obra. Cualquier reparación dentro de este período correrá por cuenta del contratista.</w:t>
      </w:r>
    </w:p>
    <w:p>
      <w:pPr>
        <w:pStyle w:val="Heading1"/>
      </w:pPr>
      <w:r>
        <w:t>6. Resolución de Conflictos</w:t>
      </w:r>
    </w:p>
    <w:p>
      <w:r>
        <w:t>Cualquier conflicto que surja en la ejecución del presente contrato será resuelto mediante arbitraje, de conformidad con el reglamento del Centro de Arbitraje de la Cámara de Comercio de [ciudad].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