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AA3DC" w14:textId="77777777" w:rsidR="00C631E1" w:rsidRPr="00C631E1" w:rsidRDefault="00C631E1" w:rsidP="00C631E1">
      <w:r w:rsidRPr="00C631E1">
        <w:rPr>
          <w:b/>
          <w:bCs/>
        </w:rPr>
        <w:t>INFORME DE COMPATIBILIDAD</w:t>
      </w:r>
    </w:p>
    <w:p w14:paraId="011D204B" w14:textId="77777777" w:rsidR="00C631E1" w:rsidRPr="00C631E1" w:rsidRDefault="00C631E1" w:rsidP="00C631E1">
      <w:r w:rsidRPr="00C631E1">
        <w:rPr>
          <w:b/>
          <w:bCs/>
        </w:rPr>
        <w:t>1. Datos del solicitante:</w:t>
      </w:r>
      <w:r w:rsidRPr="00C631E1">
        <w:br/>
        <w:t>Nombre: [Nombre del solicitante]</w:t>
      </w:r>
      <w:r w:rsidRPr="00C631E1">
        <w:br/>
        <w:t>DNI/CIF: [Número de identificación]</w:t>
      </w:r>
      <w:r w:rsidRPr="00C631E1">
        <w:br/>
        <w:t>Dirección: [Dirección completa]</w:t>
      </w:r>
    </w:p>
    <w:p w14:paraId="556C89E7" w14:textId="77777777" w:rsidR="00C631E1" w:rsidRPr="00C631E1" w:rsidRDefault="00C631E1" w:rsidP="00C631E1">
      <w:r w:rsidRPr="00C631E1">
        <w:rPr>
          <w:b/>
          <w:bCs/>
        </w:rPr>
        <w:t>2. Datos del proyecto:</w:t>
      </w:r>
      <w:r w:rsidRPr="00C631E1">
        <w:br/>
        <w:t>Nombre del proyecto: [Nombre del proyecto]</w:t>
      </w:r>
      <w:r w:rsidRPr="00C631E1">
        <w:br/>
        <w:t>Ubicación: [Dirección o zona del proyecto]</w:t>
      </w:r>
      <w:r w:rsidRPr="00C631E1">
        <w:br/>
        <w:t>Descripción del proyecto: [Descripción breve del proyecto]</w:t>
      </w:r>
    </w:p>
    <w:p w14:paraId="3FF346A6" w14:textId="77777777" w:rsidR="00C631E1" w:rsidRPr="00C631E1" w:rsidRDefault="00C631E1" w:rsidP="00C631E1">
      <w:r w:rsidRPr="00C631E1">
        <w:rPr>
          <w:b/>
          <w:bCs/>
        </w:rPr>
        <w:t>3. Normativa aplicable:</w:t>
      </w:r>
      <w:r w:rsidRPr="00C631E1">
        <w:br/>
        <w:t>Se evaluará la compatibilidad del proyecto con las siguientes normativas:</w:t>
      </w:r>
    </w:p>
    <w:p w14:paraId="72EA2A8A" w14:textId="77777777" w:rsidR="00C631E1" w:rsidRPr="00C631E1" w:rsidRDefault="00C631E1" w:rsidP="00C631E1">
      <w:pPr>
        <w:numPr>
          <w:ilvl w:val="0"/>
          <w:numId w:val="1"/>
        </w:numPr>
      </w:pPr>
      <w:r w:rsidRPr="00C631E1">
        <w:t xml:space="preserve">Ordenanza municipal </w:t>
      </w:r>
      <w:proofErr w:type="spellStart"/>
      <w:r w:rsidRPr="00C631E1">
        <w:t>Nº</w:t>
      </w:r>
      <w:proofErr w:type="spellEnd"/>
      <w:r w:rsidRPr="00C631E1">
        <w:t xml:space="preserve"> [Número de ordenanza]</w:t>
      </w:r>
    </w:p>
    <w:p w14:paraId="1C6EE0FA" w14:textId="77777777" w:rsidR="00C631E1" w:rsidRPr="00C631E1" w:rsidRDefault="00C631E1" w:rsidP="00C631E1">
      <w:pPr>
        <w:numPr>
          <w:ilvl w:val="0"/>
          <w:numId w:val="1"/>
        </w:numPr>
      </w:pPr>
      <w:r w:rsidRPr="00C631E1">
        <w:t>Reglamento de Zonificación y Uso del Suelo de [Municipalidad]</w:t>
      </w:r>
    </w:p>
    <w:p w14:paraId="64B99F93" w14:textId="77777777" w:rsidR="00C631E1" w:rsidRPr="00C631E1" w:rsidRDefault="00C631E1" w:rsidP="00C631E1">
      <w:pPr>
        <w:numPr>
          <w:ilvl w:val="0"/>
          <w:numId w:val="1"/>
        </w:numPr>
      </w:pPr>
      <w:r w:rsidRPr="00C631E1">
        <w:t>Normativa ambiental aplicable (si corresponde)</w:t>
      </w:r>
    </w:p>
    <w:p w14:paraId="402BB28E" w14:textId="77777777" w:rsidR="00C631E1" w:rsidRPr="00C631E1" w:rsidRDefault="00C631E1" w:rsidP="00C631E1">
      <w:r w:rsidRPr="00C631E1">
        <w:rPr>
          <w:b/>
          <w:bCs/>
        </w:rPr>
        <w:t>4. Análisis técnico:</w:t>
      </w:r>
      <w:r w:rsidRPr="00C631E1">
        <w:br/>
        <w:t xml:space="preserve">El proyecto [Nombre del proyecto] se encuentra ubicado en la zona [Zona específica], clasificada como [Uso del suelo: residencial/comercial/industrial]. Según la ordenanza municipal </w:t>
      </w:r>
      <w:proofErr w:type="spellStart"/>
      <w:r w:rsidRPr="00C631E1">
        <w:t>Nº</w:t>
      </w:r>
      <w:proofErr w:type="spellEnd"/>
      <w:r w:rsidRPr="00C631E1">
        <w:t xml:space="preserve"> [Número], los proyectos de este tipo son compatibles con la zonificación, siempre que cumplan con los requisitos establecidos.</w:t>
      </w:r>
    </w:p>
    <w:p w14:paraId="676DB77E" w14:textId="77777777" w:rsidR="00C631E1" w:rsidRPr="00C631E1" w:rsidRDefault="00C631E1" w:rsidP="00C631E1">
      <w:r w:rsidRPr="00C631E1">
        <w:rPr>
          <w:b/>
          <w:bCs/>
        </w:rPr>
        <w:t>5. Conclusión y recomendaciones:</w:t>
      </w:r>
      <w:r w:rsidRPr="00C631E1">
        <w:br/>
        <w:t xml:space="preserve">El proyecto propuesto </w:t>
      </w:r>
      <w:r w:rsidRPr="00C631E1">
        <w:rPr>
          <w:b/>
          <w:bCs/>
        </w:rPr>
        <w:t>es compatible</w:t>
      </w:r>
      <w:r w:rsidRPr="00C631E1">
        <w:t xml:space="preserve"> con las normativas vigentes en la zona. No obstante, se recomienda cumplir con las regulaciones adicionales de [Normativa específica] y gestionar los permisos correspondientes ante [Entidad pertinente].</w:t>
      </w:r>
    </w:p>
    <w:p w14:paraId="772548AB" w14:textId="77777777" w:rsidR="00C631E1" w:rsidRPr="00C631E1" w:rsidRDefault="00C631E1" w:rsidP="00C631E1">
      <w:r w:rsidRPr="00C631E1">
        <w:rPr>
          <w:b/>
          <w:bCs/>
        </w:rPr>
        <w:t>6. Firma:</w:t>
      </w:r>
      <w:r w:rsidRPr="00C631E1">
        <w:br/>
        <w:t>[Nombre del responsable]</w:t>
      </w:r>
      <w:r w:rsidRPr="00C631E1">
        <w:br/>
        <w:t>[Cargo]</w:t>
      </w:r>
      <w:r w:rsidRPr="00C631E1">
        <w:br/>
        <w:t>[Entidad o empresa]</w:t>
      </w:r>
      <w:r w:rsidRPr="00C631E1">
        <w:br/>
        <w:t>[Fecha]</w:t>
      </w:r>
    </w:p>
    <w:p w14:paraId="49D6FB5A" w14:textId="77777777" w:rsidR="00023907" w:rsidRDefault="00023907"/>
    <w:sectPr w:rsidR="000239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F6E73"/>
    <w:multiLevelType w:val="multilevel"/>
    <w:tmpl w:val="F93A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978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E1"/>
    <w:rsid w:val="00023907"/>
    <w:rsid w:val="00C631E1"/>
    <w:rsid w:val="00D6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3DA9"/>
  <w15:chartTrackingRefBased/>
  <w15:docId w15:val="{56115443-CF71-4173-AF2D-D8AEE044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Sánchez Navarro</dc:creator>
  <cp:keywords/>
  <dc:description/>
  <cp:lastModifiedBy>José Manuel Sánchez Navarro</cp:lastModifiedBy>
  <cp:revision>1</cp:revision>
  <dcterms:created xsi:type="dcterms:W3CDTF">2024-10-14T14:46:00Z</dcterms:created>
  <dcterms:modified xsi:type="dcterms:W3CDTF">2024-10-14T14:47:00Z</dcterms:modified>
</cp:coreProperties>
</file>