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Requerimiento de Materiales N.º [Número de requerimiento]</w:t>
      </w:r>
    </w:p>
    <w:p>
      <w:r>
        <w:t>Empresa: [Nombre de la empresa]</w:t>
      </w:r>
    </w:p>
    <w:p>
      <w:r>
        <w:t>Fecha de emisión: [Fecha]</w:t>
      </w:r>
    </w:p>
    <w:p>
      <w:r>
        <w:t>Área solicitante: Departamento de Administración</w:t>
      </w:r>
    </w:p>
    <w:p>
      <w:r>
        <w:t>Materiales solicitados: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Código</w:t>
            </w:r>
          </w:p>
        </w:tc>
        <w:tc>
          <w:tcPr>
            <w:tcW w:type="dxa" w:w="2160"/>
          </w:tcPr>
          <w:p>
            <w:r>
              <w:t>Descripción del material</w:t>
            </w:r>
          </w:p>
        </w:tc>
        <w:tc>
          <w:tcPr>
            <w:tcW w:type="dxa" w:w="2160"/>
          </w:tcPr>
          <w:p>
            <w:r>
              <w:t>Cantidad</w:t>
            </w:r>
          </w:p>
        </w:tc>
        <w:tc>
          <w:tcPr>
            <w:tcW w:type="dxa" w:w="2160"/>
          </w:tcPr>
          <w:p>
            <w:r>
              <w:t>Unidad de medida</w:t>
            </w:r>
          </w:p>
        </w:tc>
      </w:tr>
      <w:tr>
        <w:tc>
          <w:tcPr>
            <w:tcW w:type="dxa" w:w="2160"/>
          </w:tcPr>
          <w:p>
            <w:r>
              <w:t>[Código1]</w:t>
            </w:r>
          </w:p>
        </w:tc>
        <w:tc>
          <w:tcPr>
            <w:tcW w:type="dxa" w:w="2160"/>
          </w:tcPr>
          <w:p>
            <w:r>
              <w:t>Resmas de papel A4</w:t>
            </w:r>
          </w:p>
        </w:tc>
        <w:tc>
          <w:tcPr>
            <w:tcW w:type="dxa" w:w="2160"/>
          </w:tcPr>
          <w:p>
            <w:r>
              <w:t>10</w:t>
            </w:r>
          </w:p>
        </w:tc>
        <w:tc>
          <w:tcPr>
            <w:tcW w:type="dxa" w:w="2160"/>
          </w:tcPr>
          <w:p>
            <w:r>
              <w:t>Paquetes</w:t>
            </w:r>
          </w:p>
        </w:tc>
      </w:tr>
      <w:tr>
        <w:tc>
          <w:tcPr>
            <w:tcW w:type="dxa" w:w="2160"/>
          </w:tcPr>
          <w:p>
            <w:r>
              <w:t>[Código2]</w:t>
            </w:r>
          </w:p>
        </w:tc>
        <w:tc>
          <w:tcPr>
            <w:tcW w:type="dxa" w:w="2160"/>
          </w:tcPr>
          <w:p>
            <w:r>
              <w:t>Toner impresora HP 1020</w:t>
            </w:r>
          </w:p>
        </w:tc>
        <w:tc>
          <w:tcPr>
            <w:tcW w:type="dxa" w:w="2160"/>
          </w:tcPr>
          <w:p>
            <w:r>
              <w:t>2</w:t>
            </w:r>
          </w:p>
        </w:tc>
        <w:tc>
          <w:tcPr>
            <w:tcW w:type="dxa" w:w="2160"/>
          </w:tcPr>
          <w:p>
            <w:r>
              <w:t>Unidades</w:t>
            </w:r>
          </w:p>
        </w:tc>
      </w:tr>
      <w:tr>
        <w:tc>
          <w:tcPr>
            <w:tcW w:type="dxa" w:w="2160"/>
          </w:tcPr>
          <w:p>
            <w:r>
              <w:t>[Código3]</w:t>
            </w:r>
          </w:p>
        </w:tc>
        <w:tc>
          <w:tcPr>
            <w:tcW w:type="dxa" w:w="2160"/>
          </w:tcPr>
          <w:p>
            <w:r>
              <w:t>Carpetas manila</w:t>
            </w:r>
          </w:p>
        </w:tc>
        <w:tc>
          <w:tcPr>
            <w:tcW w:type="dxa" w:w="2160"/>
          </w:tcPr>
          <w:p>
            <w:r>
              <w:t>50</w:t>
            </w:r>
          </w:p>
        </w:tc>
        <w:tc>
          <w:tcPr>
            <w:tcW w:type="dxa" w:w="2160"/>
          </w:tcPr>
          <w:p>
            <w:r>
              <w:t>Unidades</w:t>
            </w:r>
          </w:p>
        </w:tc>
      </w:tr>
      <w:tr>
        <w:tc>
          <w:tcPr>
            <w:tcW w:type="dxa" w:w="2160"/>
          </w:tcPr>
          <w:p>
            <w:r>
              <w:t>[Código4]</w:t>
            </w:r>
          </w:p>
        </w:tc>
        <w:tc>
          <w:tcPr>
            <w:tcW w:type="dxa" w:w="2160"/>
          </w:tcPr>
          <w:p>
            <w:r>
              <w:t>Lápices y bolígrafos</w:t>
            </w:r>
          </w:p>
        </w:tc>
        <w:tc>
          <w:tcPr>
            <w:tcW w:type="dxa" w:w="2160"/>
          </w:tcPr>
          <w:p>
            <w:r>
              <w:t>100</w:t>
            </w:r>
          </w:p>
        </w:tc>
        <w:tc>
          <w:tcPr>
            <w:tcW w:type="dxa" w:w="2160"/>
          </w:tcPr>
          <w:p>
            <w:r>
              <w:t>Unidades</w:t>
            </w:r>
          </w:p>
        </w:tc>
      </w:tr>
    </w:tbl>
    <w:p>
      <w:r>
        <w:br/>
        <w:t>Observaciones adicionales:</w:t>
      </w:r>
    </w:p>
    <w:p>
      <w:r>
        <w:t>Los materiales deben ser entregados en la oficina central ubicada en [dirección] antes del [fecha de entrega estimada].</w:t>
      </w:r>
    </w:p>
    <w:p>
      <w:r>
        <w:br/>
        <w:t>Solicitante:</w:t>
      </w:r>
    </w:p>
    <w:p>
      <w:r>
        <w:t>[Firma del solicitante]</w:t>
      </w:r>
    </w:p>
    <w:p>
      <w:r>
        <w:t>Nombre: [Nombre del solicitante]</w:t>
      </w:r>
    </w:p>
    <w:p>
      <w:r>
        <w:t>Cargo: [Cargo del solicitante]</w:t>
      </w:r>
    </w:p>
    <w:p>
      <w:r>
        <w:t>Fecha: [Fecha de la solicitud]</w:t>
      </w:r>
    </w:p>
    <w:p>
      <w:r>
        <w:br/>
        <w:t>Aprobación:</w:t>
      </w:r>
    </w:p>
    <w:p>
      <w:r>
        <w:t>[Firma del superior]</w:t>
      </w:r>
    </w:p>
    <w:p>
      <w:r>
        <w:t>Nombre: [Nombre del superior]</w:t>
      </w:r>
    </w:p>
    <w:p>
      <w:r>
        <w:t>Cargo: [Cargo del superior]</w:t>
      </w:r>
    </w:p>
    <w:p>
      <w:r>
        <w:t>Fecha: [Fecha de aprobación]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